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32" w:rsidRPr="00A83E82" w:rsidRDefault="00C55732" w:rsidP="00C55732">
      <w:pPr>
        <w:pStyle w:val="Sinespaciado"/>
        <w:jc w:val="center"/>
        <w:rPr>
          <w:rFonts w:ascii="Source Sans Pro" w:hAnsi="Source Sans Pro"/>
          <w:lang w:val="es-PE"/>
        </w:rPr>
      </w:pPr>
      <w:r w:rsidRPr="00A83E82">
        <w:rPr>
          <w:rFonts w:ascii="Source Sans Pro" w:hAnsi="Source Sans Pro"/>
          <w:noProof/>
        </w:rPr>
        <w:drawing>
          <wp:inline distT="0" distB="0" distL="0" distR="0" wp14:anchorId="5F865EA4" wp14:editId="40E9A434">
            <wp:extent cx="1116419" cy="1263724"/>
            <wp:effectExtent l="0" t="0" r="7620" b="0"/>
            <wp:docPr id="6" name="Imagen 6" descr="D:\ITMA\PMA™\Difusión\LogoIT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TMA\PMA™\Difusión\LogoIT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47" cy="12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E82">
        <w:rPr>
          <w:rFonts w:ascii="Source Sans Pro" w:hAnsi="Source Sans Pro"/>
          <w:noProof/>
        </w:rPr>
        <w:drawing>
          <wp:inline distT="0" distB="0" distL="0" distR="0" wp14:anchorId="5E4D2493" wp14:editId="5080F265">
            <wp:extent cx="1456660" cy="1250640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pma 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28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3F1" w:rsidRPr="00A83E82">
        <w:rPr>
          <w:rFonts w:ascii="Source Sans Pro" w:hAnsi="Source Sans Pro"/>
          <w:lang w:val="es-PE"/>
        </w:rPr>
        <w:t xml:space="preserve"> </w:t>
      </w:r>
    </w:p>
    <w:p w:rsidR="00272C2E" w:rsidRPr="00A83E82" w:rsidRDefault="00272C2E" w:rsidP="00C55732">
      <w:pPr>
        <w:pStyle w:val="Sinespaciado"/>
        <w:jc w:val="both"/>
        <w:rPr>
          <w:rFonts w:ascii="Source Sans Pro" w:hAnsi="Source Sans Pro"/>
          <w:lang w:val="es-PE"/>
        </w:rPr>
      </w:pPr>
    </w:p>
    <w:p w:rsidR="00272C2E" w:rsidRPr="00A83E82" w:rsidRDefault="00272C2E" w:rsidP="00C55732">
      <w:pPr>
        <w:pStyle w:val="Sinespaciado"/>
        <w:jc w:val="both"/>
        <w:rPr>
          <w:rFonts w:ascii="Source Sans Pro" w:hAnsi="Source Sans Pro"/>
          <w:lang w:val="es-PE"/>
        </w:rPr>
      </w:pPr>
    </w:p>
    <w:p w:rsidR="00272C2E" w:rsidRPr="00A83E82" w:rsidRDefault="00C55732" w:rsidP="00C55732">
      <w:pPr>
        <w:pStyle w:val="Sinespaciado"/>
        <w:jc w:val="center"/>
        <w:rPr>
          <w:rFonts w:ascii="Source Sans Pro" w:hAnsi="Source Sans Pro"/>
          <w:b/>
          <w:color w:val="009462"/>
          <w:sz w:val="24"/>
          <w:szCs w:val="24"/>
          <w:lang w:val="es-PE"/>
        </w:rPr>
      </w:pPr>
      <w:r w:rsidRPr="00A83E82">
        <w:rPr>
          <w:rFonts w:ascii="Source Sans Pro" w:hAnsi="Source Sans Pro"/>
          <w:b/>
          <w:color w:val="009462"/>
          <w:sz w:val="24"/>
          <w:szCs w:val="24"/>
          <w:lang w:val="es-PE"/>
        </w:rPr>
        <w:t>CARTA DE COMPROMISO PROFESIONAL</w:t>
      </w:r>
    </w:p>
    <w:p w:rsidR="00272C2E" w:rsidRPr="00A83E82" w:rsidRDefault="00272C2E" w:rsidP="00C55732">
      <w:pPr>
        <w:pStyle w:val="Sinespaciado"/>
        <w:jc w:val="both"/>
        <w:rPr>
          <w:rFonts w:ascii="Source Sans Pro" w:hAnsi="Source Sans Pro" w:cs="Garamond"/>
          <w:lang w:val="es-PE"/>
        </w:rPr>
      </w:pPr>
    </w:p>
    <w:p w:rsidR="00272C2E" w:rsidRPr="00A83E82" w:rsidRDefault="00272C2E" w:rsidP="00C55732">
      <w:pPr>
        <w:pStyle w:val="Sinespaciado"/>
        <w:jc w:val="both"/>
        <w:rPr>
          <w:rFonts w:ascii="Source Sans Pro" w:eastAsia="Times New Roman" w:hAnsi="Source Sans Pro" w:cs="Times New Roman"/>
          <w:lang w:val="es-PE"/>
        </w:rPr>
      </w:pPr>
      <w:r w:rsidRPr="00A83E82">
        <w:rPr>
          <w:rFonts w:ascii="Source Sans Pro" w:eastAsia="Times New Roman" w:hAnsi="Source Sans Pro" w:cs="Times New Roman"/>
          <w:lang w:val="es-PE"/>
        </w:rPr>
        <w:t>El Programa de Certificación PMA™, acreditará como Peritos Certificados a profesionales de distintas disciplinas que se hayan especializado en temas vinculados al medio ambiente y recursos naturales y por lo tanto estén actualizados en mecanismos novedosos que los certifique para:</w:t>
      </w:r>
    </w:p>
    <w:p w:rsidR="00272C2E" w:rsidRPr="00A83E82" w:rsidRDefault="00272C2E" w:rsidP="00C55732">
      <w:pPr>
        <w:pStyle w:val="Sinespaciado"/>
        <w:numPr>
          <w:ilvl w:val="0"/>
          <w:numId w:val="3"/>
        </w:numPr>
        <w:jc w:val="both"/>
        <w:rPr>
          <w:rFonts w:ascii="Source Sans Pro" w:eastAsia="Times New Roman" w:hAnsi="Source Sans Pro" w:cs="Times New Roman"/>
          <w:lang w:val="es-PE"/>
        </w:rPr>
      </w:pPr>
      <w:r w:rsidRPr="00A83E82">
        <w:rPr>
          <w:rFonts w:ascii="Source Sans Pro" w:eastAsia="Times New Roman" w:hAnsi="Source Sans Pro" w:cs="Times New Roman"/>
          <w:lang w:val="es-PE"/>
        </w:rPr>
        <w:t xml:space="preserve">Colaborar en las labores de evaluación, valoración y auditoría socio-ambiental requeridas por la </w:t>
      </w:r>
      <w:r w:rsidRPr="00A83E82">
        <w:rPr>
          <w:rFonts w:ascii="Source Sans Pro" w:eastAsia="Times New Roman" w:hAnsi="Source Sans Pro" w:cs="Times New Roman"/>
          <w:bCs/>
          <w:lang w:val="es-PE"/>
        </w:rPr>
        <w:t>Fiscalía</w:t>
      </w:r>
      <w:r w:rsidRPr="00A83E82">
        <w:rPr>
          <w:rFonts w:ascii="Source Sans Pro" w:eastAsia="Times New Roman" w:hAnsi="Source Sans Pro" w:cs="Times New Roman"/>
          <w:lang w:val="es-PE"/>
        </w:rPr>
        <w:t>.</w:t>
      </w:r>
    </w:p>
    <w:p w:rsidR="00272C2E" w:rsidRPr="00A83E82" w:rsidRDefault="00272C2E" w:rsidP="00C55732">
      <w:pPr>
        <w:pStyle w:val="Sinespaciado"/>
        <w:numPr>
          <w:ilvl w:val="0"/>
          <w:numId w:val="3"/>
        </w:numPr>
        <w:jc w:val="both"/>
        <w:rPr>
          <w:rFonts w:ascii="Source Sans Pro" w:eastAsia="Times New Roman" w:hAnsi="Source Sans Pro" w:cs="Times New Roman"/>
          <w:lang w:val="es-PE"/>
        </w:rPr>
      </w:pPr>
      <w:r w:rsidRPr="00A83E82">
        <w:rPr>
          <w:rFonts w:ascii="Source Sans Pro" w:eastAsia="Times New Roman" w:hAnsi="Source Sans Pro" w:cs="Times New Roman"/>
          <w:lang w:val="es-PE"/>
        </w:rPr>
        <w:t xml:space="preserve">Analizar, evaluar y exponer objetivamente una serie de pruebas o hechos con base en la ciencia y la tecnología, que servirán como base científica a un </w:t>
      </w:r>
      <w:r w:rsidRPr="00A83E82">
        <w:rPr>
          <w:rFonts w:ascii="Source Sans Pro" w:eastAsia="Times New Roman" w:hAnsi="Source Sans Pro" w:cs="Times New Roman"/>
          <w:bCs/>
          <w:lang w:val="es-PE"/>
        </w:rPr>
        <w:t xml:space="preserve">Juez </w:t>
      </w:r>
      <w:r w:rsidRPr="00A83E82">
        <w:rPr>
          <w:rFonts w:ascii="Source Sans Pro" w:eastAsia="Times New Roman" w:hAnsi="Source Sans Pro" w:cs="Times New Roman"/>
          <w:lang w:val="es-PE"/>
        </w:rPr>
        <w:t>en el proceso de toma de decisión.</w:t>
      </w:r>
    </w:p>
    <w:p w:rsidR="00C55732" w:rsidRPr="00A83E82" w:rsidRDefault="00C55732" w:rsidP="00C55732">
      <w:pPr>
        <w:pStyle w:val="Sinespaciado"/>
        <w:jc w:val="both"/>
        <w:rPr>
          <w:rFonts w:ascii="Source Sans Pro" w:eastAsia="Times New Roman" w:hAnsi="Source Sans Pro" w:cs="Times New Roman"/>
          <w:lang w:val="es-PE"/>
        </w:rPr>
      </w:pPr>
    </w:p>
    <w:p w:rsidR="00272C2E" w:rsidRPr="00A83E82" w:rsidRDefault="00272C2E" w:rsidP="00C55732">
      <w:pPr>
        <w:pStyle w:val="Sinespaciado"/>
        <w:jc w:val="both"/>
        <w:rPr>
          <w:rFonts w:ascii="Source Sans Pro" w:hAnsi="Source Sans Pro" w:cs="Garamond"/>
          <w:lang w:val="es-PE"/>
        </w:rPr>
      </w:pPr>
      <w:r w:rsidRPr="00A83E82">
        <w:rPr>
          <w:rFonts w:ascii="Source Sans Pro" w:eastAsia="Times New Roman" w:hAnsi="Source Sans Pro" w:cs="Times New Roman"/>
          <w:lang w:val="es-PE"/>
        </w:rPr>
        <w:t xml:space="preserve">Los peritos certificados, formarán parte del </w:t>
      </w:r>
      <w:r w:rsidRPr="00A83E82">
        <w:rPr>
          <w:rFonts w:ascii="Source Sans Pro" w:eastAsia="Times New Roman" w:hAnsi="Source Sans Pro" w:cs="Times New Roman"/>
          <w:b/>
          <w:lang w:val="es-PE"/>
        </w:rPr>
        <w:t>Registro de Profesionales en Medio Ambiente™</w:t>
      </w:r>
      <w:r w:rsidRPr="00A83E82">
        <w:rPr>
          <w:rFonts w:ascii="Source Sans Pro" w:eastAsia="Times New Roman" w:hAnsi="Source Sans Pro" w:cs="Times New Roman"/>
          <w:lang w:val="es-PE"/>
        </w:rPr>
        <w:t>, una base de datos central, en el quedarán publicados como una prueba de registro, todas las personas que cuenten con una certificación PMA™ vigente y válida.</w:t>
      </w:r>
    </w:p>
    <w:p w:rsidR="00272C2E" w:rsidRPr="00A83E82" w:rsidRDefault="00272C2E" w:rsidP="00C55732">
      <w:pPr>
        <w:pStyle w:val="Sinespaciado"/>
        <w:jc w:val="both"/>
        <w:rPr>
          <w:rFonts w:ascii="Source Sans Pro" w:hAnsi="Source Sans Pro" w:cs="Garamond"/>
          <w:lang w:val="es-PE"/>
        </w:rPr>
      </w:pPr>
    </w:p>
    <w:p w:rsidR="00272C2E" w:rsidRPr="00A83E82" w:rsidRDefault="00272C2E" w:rsidP="00C55732">
      <w:pPr>
        <w:pStyle w:val="Sinespaciado"/>
        <w:jc w:val="both"/>
        <w:rPr>
          <w:rFonts w:ascii="Source Sans Pro" w:hAnsi="Source Sans Pro" w:cs="Garamond"/>
          <w:lang w:val="es-PE"/>
        </w:rPr>
      </w:pPr>
      <w:r w:rsidRPr="00A83E82">
        <w:rPr>
          <w:rFonts w:ascii="Source Sans Pro" w:hAnsi="Source Sans Pro" w:cs="Garamond"/>
          <w:lang w:val="es-PE"/>
        </w:rPr>
        <w:t xml:space="preserve">Tras el cumplimiento de los requisitos de certificación establecidos por </w:t>
      </w:r>
      <w:r w:rsidRPr="00A83E82">
        <w:rPr>
          <w:rFonts w:ascii="Source Sans Pro" w:eastAsia="Times New Roman" w:hAnsi="Source Sans Pro" w:cs="Times New Roman"/>
          <w:lang w:val="es-PE"/>
        </w:rPr>
        <w:t xml:space="preserve">PMA™, </w:t>
      </w:r>
      <w:r w:rsidRPr="00A83E82">
        <w:rPr>
          <w:rFonts w:ascii="Source Sans Pro" w:hAnsi="Source Sans Pro" w:cs="Garamond"/>
          <w:lang w:val="es-PE"/>
        </w:rPr>
        <w:t xml:space="preserve">a través de este documento de compromiso los abajo firmantes se comprometen a aceptar las indicaciones que </w:t>
      </w:r>
      <w:r w:rsidRPr="00A83E82">
        <w:rPr>
          <w:rFonts w:ascii="Source Sans Pro" w:eastAsia="Times New Roman" w:hAnsi="Source Sans Pro" w:cs="Times New Roman"/>
          <w:lang w:val="es-PE"/>
        </w:rPr>
        <w:t xml:space="preserve">PMA™ </w:t>
      </w:r>
      <w:r w:rsidRPr="00A83E82">
        <w:rPr>
          <w:rFonts w:ascii="Source Sans Pro" w:hAnsi="Source Sans Pro" w:cs="Garamond"/>
          <w:lang w:val="es-PE"/>
        </w:rPr>
        <w:t>dictamina de cara a la intervención como Perito Ambiental y/o Perito Forestal.</w:t>
      </w:r>
    </w:p>
    <w:p w:rsidR="00272C2E" w:rsidRPr="00A83E82" w:rsidRDefault="00272C2E" w:rsidP="00C55732">
      <w:pPr>
        <w:pStyle w:val="Sinespaciado"/>
        <w:jc w:val="both"/>
        <w:rPr>
          <w:rFonts w:ascii="Source Sans Pro" w:hAnsi="Source Sans Pro" w:cs="Garamond"/>
          <w:lang w:val="es-PE"/>
        </w:rPr>
      </w:pPr>
      <w:r w:rsidRPr="00A83E82">
        <w:rPr>
          <w:rFonts w:ascii="Source Sans Pro" w:hAnsi="Source Sans Pro" w:cs="Garamond"/>
          <w:lang w:val="es-PE"/>
        </w:rPr>
        <w:t xml:space="preserve"> </w:t>
      </w:r>
    </w:p>
    <w:p w:rsidR="00272C2E" w:rsidRPr="00A83E82" w:rsidRDefault="00C55732" w:rsidP="00C55732">
      <w:pPr>
        <w:pStyle w:val="Sinespaciado"/>
        <w:jc w:val="both"/>
        <w:rPr>
          <w:rFonts w:ascii="Source Sans Pro" w:hAnsi="Source Sans Pro" w:cs="Garamond"/>
          <w:lang w:val="es-PE"/>
        </w:rPr>
      </w:pPr>
      <w:r w:rsidRPr="00A83E82">
        <w:rPr>
          <w:rFonts w:ascii="Source Sans Pro" w:hAnsi="Source Sans Pro" w:cs="Garamond"/>
          <w:lang w:val="es-PE"/>
        </w:rPr>
        <w:t>Sr/Sr</w:t>
      </w:r>
      <w:r w:rsidR="00272C2E" w:rsidRPr="00A83E82">
        <w:rPr>
          <w:rFonts w:ascii="Source Sans Pro" w:hAnsi="Source Sans Pro" w:cs="Garamond"/>
          <w:lang w:val="es-PE"/>
        </w:rPr>
        <w:t>a. ______________________________</w:t>
      </w:r>
      <w:r w:rsidRPr="00A83E82">
        <w:rPr>
          <w:rFonts w:ascii="Source Sans Pro" w:hAnsi="Source Sans Pro" w:cs="Garamond"/>
          <w:lang w:val="es-PE"/>
        </w:rPr>
        <w:t>___</w:t>
      </w:r>
      <w:r w:rsidR="00272C2E" w:rsidRPr="00A83E82">
        <w:rPr>
          <w:rFonts w:ascii="Source Sans Pro" w:hAnsi="Source Sans Pro" w:cs="Garamond"/>
          <w:lang w:val="es-PE"/>
        </w:rPr>
        <w:t>________________ con DNI ______________________</w:t>
      </w:r>
      <w:r w:rsidR="0001751C" w:rsidRPr="00A83E82">
        <w:rPr>
          <w:rFonts w:ascii="Source Sans Pro" w:hAnsi="Source Sans Pro" w:cs="Garamond"/>
          <w:lang w:val="es-PE"/>
        </w:rPr>
        <w:t>,</w:t>
      </w:r>
      <w:r w:rsidR="00272C2E" w:rsidRPr="00A83E82">
        <w:rPr>
          <w:rFonts w:ascii="Source Sans Pro" w:hAnsi="Source Sans Pro" w:cs="Garamond"/>
          <w:lang w:val="es-PE"/>
        </w:rPr>
        <w:t xml:space="preserve"> </w:t>
      </w:r>
    </w:p>
    <w:p w:rsidR="00272C2E" w:rsidRPr="00A83E82" w:rsidRDefault="0001751C" w:rsidP="00C55732">
      <w:pPr>
        <w:pStyle w:val="Sinespaciado"/>
        <w:jc w:val="both"/>
        <w:rPr>
          <w:rFonts w:ascii="Source Sans Pro" w:hAnsi="Source Sans Pro" w:cs="Garamond"/>
          <w:lang w:val="es-PE"/>
        </w:rPr>
      </w:pPr>
      <w:r w:rsidRPr="00A83E82">
        <w:rPr>
          <w:rFonts w:ascii="Source Sans Pro" w:hAnsi="Source Sans Pro" w:cs="Garamond"/>
          <w:lang w:val="es-PE"/>
        </w:rPr>
        <w:t>c</w:t>
      </w:r>
      <w:r w:rsidR="00C55732" w:rsidRPr="00A83E82">
        <w:rPr>
          <w:rFonts w:ascii="Source Sans Pro" w:hAnsi="Source Sans Pro" w:cs="Garamond"/>
          <w:lang w:val="es-PE"/>
        </w:rPr>
        <w:t>on d</w:t>
      </w:r>
      <w:r w:rsidR="00272C2E" w:rsidRPr="00A83E82">
        <w:rPr>
          <w:rFonts w:ascii="Source Sans Pro" w:hAnsi="Source Sans Pro" w:cs="Garamond"/>
          <w:lang w:val="es-PE"/>
        </w:rPr>
        <w:t xml:space="preserve">omicilio en ________________________________________________________ Ciudad, País ______________a través de la firma del presente documento me comprometo a ejercer la actividad de </w:t>
      </w:r>
      <w:r w:rsidR="00272C2E" w:rsidRPr="00A83E82">
        <w:rPr>
          <w:rFonts w:ascii="Source Sans Pro" w:hAnsi="Source Sans Pro" w:cs="Garamond"/>
          <w:b/>
          <w:lang w:val="es-PE"/>
        </w:rPr>
        <w:t>Perito Ambiental</w:t>
      </w:r>
      <w:r w:rsidR="00332A01" w:rsidRPr="00A83E82">
        <w:rPr>
          <w:rFonts w:ascii="Source Sans Pro" w:hAnsi="Source Sans Pro" w:cs="Garamond"/>
          <w:b/>
          <w:lang w:val="es-PE"/>
        </w:rPr>
        <w:t xml:space="preserve"> / Perito Forestal</w:t>
      </w:r>
      <w:r w:rsidR="00272C2E" w:rsidRPr="00A83E82">
        <w:rPr>
          <w:rFonts w:ascii="Source Sans Pro" w:hAnsi="Source Sans Pro" w:cs="Garamond"/>
          <w:lang w:val="es-PE"/>
        </w:rPr>
        <w:t xml:space="preserve"> con la máxima profesionalidad y por tanto declaro: </w:t>
      </w:r>
    </w:p>
    <w:p w:rsidR="00332A01" w:rsidRPr="00A83E82" w:rsidRDefault="00332A01" w:rsidP="00C55732">
      <w:pPr>
        <w:pStyle w:val="Sinespaciado"/>
        <w:jc w:val="both"/>
        <w:rPr>
          <w:rFonts w:ascii="Source Sans Pro" w:hAnsi="Source Sans Pro" w:cs="Garamond"/>
          <w:lang w:val="es-PE"/>
        </w:rPr>
      </w:pPr>
    </w:p>
    <w:p w:rsidR="00C55732" w:rsidRPr="005E78BE" w:rsidRDefault="00272C2E" w:rsidP="00C55732">
      <w:pPr>
        <w:pStyle w:val="Sinespaciado"/>
        <w:numPr>
          <w:ilvl w:val="0"/>
          <w:numId w:val="4"/>
        </w:numPr>
        <w:jc w:val="both"/>
        <w:rPr>
          <w:rFonts w:ascii="Source Sans Pro" w:hAnsi="Source Sans Pro" w:cs="Garamond"/>
          <w:i/>
          <w:lang w:val="es-PE"/>
        </w:rPr>
      </w:pPr>
      <w:r w:rsidRPr="005E78BE">
        <w:rPr>
          <w:rFonts w:ascii="Source Sans Pro" w:hAnsi="Source Sans Pro" w:cs="Garamond"/>
          <w:i/>
          <w:lang w:val="es-PE"/>
        </w:rPr>
        <w:t xml:space="preserve">Conocer y aceptar el </w:t>
      </w:r>
      <w:r w:rsidR="00C55732" w:rsidRPr="005E78BE">
        <w:rPr>
          <w:rFonts w:ascii="Source Sans Pro" w:hAnsi="Source Sans Pro" w:cs="Garamond"/>
          <w:i/>
          <w:lang w:val="es-PE"/>
        </w:rPr>
        <w:t>Código de Ética del Profesional en Medio Ambiente PMA™. Incluye disposiciones obligatorias sobre las cuales todos los miembros voluntarios y los certificados serán tenidos como responsables. Las disposiciones de este código no deben considerarse excluyentes los unos de los otros, sino aplicarse de una forma coherente y holística en su ejercicio profesional y/o en su labor de transferencia docente.</w:t>
      </w:r>
    </w:p>
    <w:p w:rsidR="00272C2E" w:rsidRPr="005E78BE" w:rsidRDefault="00272C2E" w:rsidP="00C55732">
      <w:pPr>
        <w:pStyle w:val="Sinespaciado"/>
        <w:numPr>
          <w:ilvl w:val="0"/>
          <w:numId w:val="4"/>
        </w:numPr>
        <w:jc w:val="both"/>
        <w:rPr>
          <w:rFonts w:ascii="Source Sans Pro" w:hAnsi="Source Sans Pro" w:cs="Garamond"/>
          <w:i/>
          <w:lang w:val="es-PE"/>
        </w:rPr>
      </w:pPr>
      <w:r w:rsidRPr="005E78BE">
        <w:rPr>
          <w:rFonts w:ascii="Source Sans Pro" w:hAnsi="Source Sans Pro" w:cs="Garamond"/>
          <w:i/>
          <w:lang w:val="es-PE"/>
        </w:rPr>
        <w:t xml:space="preserve">Cumplir y aceptar las normas técnicas </w:t>
      </w:r>
      <w:r w:rsidR="009F5EE3" w:rsidRPr="005E78BE">
        <w:rPr>
          <w:rFonts w:ascii="Source Sans Pro" w:hAnsi="Source Sans Pro" w:cs="Garamond"/>
          <w:i/>
          <w:lang w:val="es-PE"/>
        </w:rPr>
        <w:t xml:space="preserve">que </w:t>
      </w:r>
      <w:r w:rsidR="00C55732" w:rsidRPr="005E78BE">
        <w:rPr>
          <w:rFonts w:ascii="Source Sans Pro" w:hAnsi="Source Sans Pro" w:cs="Garamond"/>
          <w:i/>
          <w:lang w:val="es-PE"/>
        </w:rPr>
        <w:t>PMA™, tiene definido</w:t>
      </w:r>
      <w:r w:rsidRPr="005E78BE">
        <w:rPr>
          <w:rFonts w:ascii="Source Sans Pro" w:hAnsi="Source Sans Pro" w:cs="Garamond"/>
          <w:i/>
          <w:lang w:val="es-PE"/>
        </w:rPr>
        <w:t xml:space="preserve"> en relación con la elaboración de Informes y Dictamines Periciales. </w:t>
      </w:r>
    </w:p>
    <w:p w:rsidR="00C55732" w:rsidRPr="00A83E82" w:rsidRDefault="00C55732" w:rsidP="00C55732">
      <w:pPr>
        <w:pStyle w:val="Sinespaciado"/>
        <w:jc w:val="both"/>
        <w:rPr>
          <w:rFonts w:ascii="Source Sans Pro" w:hAnsi="Source Sans Pro" w:cs="Garamond"/>
          <w:lang w:val="es-PE"/>
        </w:rPr>
      </w:pPr>
    </w:p>
    <w:p w:rsidR="00C55732" w:rsidRPr="00A83E82" w:rsidRDefault="00C55732" w:rsidP="00C55732">
      <w:pPr>
        <w:pStyle w:val="Sinespaciado"/>
        <w:jc w:val="both"/>
        <w:rPr>
          <w:rFonts w:ascii="Source Sans Pro" w:hAnsi="Source Sans Pro" w:cs="Garamond"/>
          <w:lang w:val="es-PE"/>
        </w:rPr>
      </w:pPr>
    </w:p>
    <w:p w:rsidR="000B26BA" w:rsidRPr="00A83E82" w:rsidRDefault="000B26BA" w:rsidP="000B26BA">
      <w:pPr>
        <w:rPr>
          <w:rFonts w:ascii="Source Sans Pro" w:hAnsi="Source Sans Pro" w:cs="Arial"/>
          <w:sz w:val="20"/>
          <w:szCs w:val="20"/>
        </w:rPr>
      </w:pPr>
    </w:p>
    <w:p w:rsidR="000B26BA" w:rsidRPr="00A83E82" w:rsidRDefault="000B26BA" w:rsidP="000B26BA">
      <w:pPr>
        <w:rPr>
          <w:rFonts w:ascii="Source Sans Pro" w:hAnsi="Source Sans Pro" w:cs="Arial"/>
          <w:sz w:val="20"/>
          <w:szCs w:val="20"/>
        </w:rPr>
      </w:pPr>
    </w:p>
    <w:p w:rsidR="000B26BA" w:rsidRPr="00A83E82" w:rsidRDefault="000B26BA" w:rsidP="000B26BA">
      <w:pPr>
        <w:rPr>
          <w:rFonts w:ascii="Source Sans Pro" w:hAnsi="Source Sans Pro" w:cs="Arial"/>
          <w:sz w:val="20"/>
          <w:szCs w:val="20"/>
        </w:rPr>
      </w:pPr>
      <w:bookmarkStart w:id="0" w:name="_GoBack"/>
      <w:bookmarkEnd w:id="0"/>
    </w:p>
    <w:p w:rsidR="000B26BA" w:rsidRPr="00A83E82" w:rsidRDefault="000B26BA" w:rsidP="000B26BA">
      <w:pPr>
        <w:rPr>
          <w:rFonts w:ascii="Source Sans Pro" w:hAnsi="Source Sans Pro" w:cs="Arial"/>
          <w:b/>
          <w:spacing w:val="20"/>
          <w:sz w:val="20"/>
          <w:szCs w:val="22"/>
          <w:lang w:val="es-CL"/>
        </w:rPr>
      </w:pPr>
    </w:p>
    <w:p w:rsidR="000B26BA" w:rsidRPr="00A83E82" w:rsidRDefault="000B26BA" w:rsidP="000B26BA">
      <w:pPr>
        <w:rPr>
          <w:rFonts w:ascii="Source Sans Pro" w:hAnsi="Source Sans Pro" w:cs="Arial"/>
          <w:b/>
          <w:spacing w:val="20"/>
          <w:sz w:val="20"/>
          <w:szCs w:val="22"/>
          <w:lang w:val="es-CL"/>
        </w:rPr>
      </w:pPr>
    </w:p>
    <w:p w:rsidR="000B26BA" w:rsidRPr="00A83E82" w:rsidRDefault="000B26BA" w:rsidP="000B26BA">
      <w:pPr>
        <w:rPr>
          <w:rFonts w:ascii="Source Sans Pro" w:hAnsi="Source Sans Pro" w:cs="Arial"/>
          <w:b/>
          <w:spacing w:val="20"/>
          <w:sz w:val="20"/>
          <w:szCs w:val="22"/>
          <w:lang w:val="es-CL"/>
        </w:rPr>
      </w:pPr>
      <w:r w:rsidRPr="00A83E82">
        <w:rPr>
          <w:rFonts w:ascii="Source Sans Pro" w:hAnsi="Source Sans Pro" w:cs="Arial"/>
          <w:b/>
          <w:spacing w:val="20"/>
          <w:sz w:val="20"/>
          <w:szCs w:val="22"/>
          <w:lang w:val="es-CL"/>
        </w:rPr>
        <w:t>Firma</w:t>
      </w:r>
      <w:r w:rsidRPr="00A83E82">
        <w:rPr>
          <w:rFonts w:ascii="Source Sans Pro" w:hAnsi="Source Sans Pro" w:cs="Arial"/>
          <w:b/>
          <w:spacing w:val="20"/>
          <w:sz w:val="20"/>
          <w:szCs w:val="22"/>
          <w:lang w:val="es-CL"/>
        </w:rPr>
        <w:tab/>
      </w:r>
      <w:r w:rsidRPr="00A83E82">
        <w:rPr>
          <w:rFonts w:ascii="Source Sans Pro" w:hAnsi="Source Sans Pro" w:cs="Arial"/>
          <w:b/>
          <w:spacing w:val="20"/>
          <w:sz w:val="20"/>
          <w:szCs w:val="22"/>
          <w:lang w:val="es-CL"/>
        </w:rPr>
        <w:tab/>
      </w:r>
      <w:r w:rsidRPr="00A83E82">
        <w:rPr>
          <w:rFonts w:ascii="Source Sans Pro" w:hAnsi="Source Sans Pro" w:cs="Arial"/>
          <w:b/>
          <w:spacing w:val="20"/>
          <w:sz w:val="20"/>
          <w:szCs w:val="22"/>
          <w:lang w:val="es-CL"/>
        </w:rPr>
        <w:tab/>
      </w:r>
      <w:r w:rsidRPr="00A83E82">
        <w:rPr>
          <w:rFonts w:ascii="Source Sans Pro" w:hAnsi="Source Sans Pro" w:cs="Arial"/>
          <w:b/>
          <w:spacing w:val="20"/>
          <w:sz w:val="20"/>
          <w:szCs w:val="22"/>
          <w:lang w:val="es-CL"/>
        </w:rPr>
        <w:tab/>
        <w:t xml:space="preserve">         </w:t>
      </w:r>
    </w:p>
    <w:p w:rsidR="000B26BA" w:rsidRPr="00A83E82" w:rsidRDefault="000B26BA" w:rsidP="000B26BA">
      <w:pPr>
        <w:rPr>
          <w:rFonts w:ascii="Source Sans Pro" w:hAnsi="Source Sans Pro" w:cs="Arial"/>
          <w:b/>
          <w:spacing w:val="20"/>
          <w:sz w:val="20"/>
          <w:szCs w:val="22"/>
          <w:lang w:val="es-CL"/>
        </w:rPr>
      </w:pPr>
      <w:r w:rsidRPr="00A83E82">
        <w:rPr>
          <w:rFonts w:ascii="Source Sans Pro" w:hAnsi="Source Sans Pro" w:cs="Arial"/>
          <w:b/>
          <w:spacing w:val="20"/>
          <w:sz w:val="20"/>
          <w:szCs w:val="22"/>
          <w:lang w:val="es-CL"/>
        </w:rPr>
        <w:t xml:space="preserve">Fecha </w:t>
      </w:r>
      <w:r w:rsidRPr="00A83E82">
        <w:rPr>
          <w:rFonts w:ascii="Source Sans Pro" w:hAnsi="Source Sans Pro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3E82">
        <w:rPr>
          <w:rFonts w:ascii="Source Sans Pro" w:hAnsi="Source Sans Pro"/>
          <w:sz w:val="20"/>
          <w:szCs w:val="22"/>
        </w:rPr>
        <w:instrText xml:space="preserve"> FORMTEXT </w:instrText>
      </w:r>
      <w:r w:rsidRPr="00A83E82">
        <w:rPr>
          <w:rFonts w:ascii="Source Sans Pro" w:hAnsi="Source Sans Pro"/>
          <w:sz w:val="20"/>
          <w:szCs w:val="22"/>
        </w:rPr>
      </w:r>
      <w:r w:rsidRPr="00A83E82">
        <w:rPr>
          <w:rFonts w:ascii="Source Sans Pro" w:hAnsi="Source Sans Pro"/>
          <w:sz w:val="20"/>
          <w:szCs w:val="22"/>
        </w:rPr>
        <w:fldChar w:fldCharType="separate"/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sz w:val="20"/>
          <w:szCs w:val="22"/>
        </w:rPr>
        <w:fldChar w:fldCharType="end"/>
      </w:r>
      <w:r w:rsidRPr="00A83E82">
        <w:rPr>
          <w:rFonts w:ascii="Source Sans Pro" w:hAnsi="Source Sans Pro"/>
          <w:sz w:val="20"/>
          <w:szCs w:val="22"/>
        </w:rPr>
        <w:t>/</w:t>
      </w:r>
      <w:r w:rsidRPr="00A83E82">
        <w:rPr>
          <w:rFonts w:ascii="Source Sans Pro" w:hAnsi="Source Sans Pro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3E82">
        <w:rPr>
          <w:rFonts w:ascii="Source Sans Pro" w:hAnsi="Source Sans Pro"/>
          <w:sz w:val="20"/>
          <w:szCs w:val="22"/>
        </w:rPr>
        <w:instrText xml:space="preserve"> FORMTEXT </w:instrText>
      </w:r>
      <w:r w:rsidRPr="00A83E82">
        <w:rPr>
          <w:rFonts w:ascii="Source Sans Pro" w:hAnsi="Source Sans Pro"/>
          <w:sz w:val="20"/>
          <w:szCs w:val="22"/>
        </w:rPr>
      </w:r>
      <w:r w:rsidRPr="00A83E82">
        <w:rPr>
          <w:rFonts w:ascii="Source Sans Pro" w:hAnsi="Source Sans Pro"/>
          <w:sz w:val="20"/>
          <w:szCs w:val="22"/>
        </w:rPr>
        <w:fldChar w:fldCharType="separate"/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sz w:val="20"/>
          <w:szCs w:val="22"/>
        </w:rPr>
        <w:fldChar w:fldCharType="end"/>
      </w:r>
      <w:r w:rsidRPr="00A83E82">
        <w:rPr>
          <w:rFonts w:ascii="Source Sans Pro" w:hAnsi="Source Sans Pro"/>
          <w:sz w:val="20"/>
          <w:szCs w:val="22"/>
        </w:rPr>
        <w:t>/</w:t>
      </w:r>
      <w:r w:rsidRPr="00A83E82">
        <w:rPr>
          <w:rFonts w:ascii="Source Sans Pro" w:hAnsi="Source Sans Pro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3E82">
        <w:rPr>
          <w:rFonts w:ascii="Source Sans Pro" w:hAnsi="Source Sans Pro"/>
          <w:sz w:val="20"/>
          <w:szCs w:val="22"/>
        </w:rPr>
        <w:instrText xml:space="preserve"> FORMTEXT </w:instrText>
      </w:r>
      <w:r w:rsidRPr="00A83E82">
        <w:rPr>
          <w:rFonts w:ascii="Source Sans Pro" w:hAnsi="Source Sans Pro"/>
          <w:sz w:val="20"/>
          <w:szCs w:val="22"/>
        </w:rPr>
      </w:r>
      <w:r w:rsidRPr="00A83E82">
        <w:rPr>
          <w:rFonts w:ascii="Source Sans Pro" w:hAnsi="Source Sans Pro"/>
          <w:sz w:val="20"/>
          <w:szCs w:val="22"/>
        </w:rPr>
        <w:fldChar w:fldCharType="separate"/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noProof/>
          <w:sz w:val="20"/>
          <w:szCs w:val="22"/>
        </w:rPr>
        <w:t> </w:t>
      </w:r>
      <w:r w:rsidRPr="00A83E82">
        <w:rPr>
          <w:rFonts w:ascii="Source Sans Pro" w:hAnsi="Source Sans Pro"/>
          <w:sz w:val="20"/>
          <w:szCs w:val="22"/>
        </w:rPr>
        <w:fldChar w:fldCharType="end"/>
      </w:r>
    </w:p>
    <w:p w:rsidR="00C55732" w:rsidRPr="00A83E82" w:rsidRDefault="00C55732" w:rsidP="000B26BA">
      <w:pPr>
        <w:pStyle w:val="Sinespaciado"/>
        <w:jc w:val="both"/>
        <w:rPr>
          <w:rFonts w:ascii="Source Sans Pro" w:hAnsi="Source Sans Pro" w:cs="Garamond"/>
          <w:lang w:val="es-PE"/>
        </w:rPr>
      </w:pPr>
    </w:p>
    <w:sectPr w:rsidR="00C55732" w:rsidRPr="00A83E82" w:rsidSect="00C55732">
      <w:pgSz w:w="12240" w:h="15840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A2" w:rsidRDefault="008C2CA2" w:rsidP="00DC43F1">
      <w:r>
        <w:separator/>
      </w:r>
    </w:p>
  </w:endnote>
  <w:endnote w:type="continuationSeparator" w:id="0">
    <w:p w:rsidR="008C2CA2" w:rsidRDefault="008C2CA2" w:rsidP="00DC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A2" w:rsidRDefault="008C2CA2" w:rsidP="00DC43F1">
      <w:r>
        <w:separator/>
      </w:r>
    </w:p>
  </w:footnote>
  <w:footnote w:type="continuationSeparator" w:id="0">
    <w:p w:rsidR="008C2CA2" w:rsidRDefault="008C2CA2" w:rsidP="00DC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13B2"/>
    <w:multiLevelType w:val="hybridMultilevel"/>
    <w:tmpl w:val="42E0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40594"/>
    <w:multiLevelType w:val="hybridMultilevel"/>
    <w:tmpl w:val="6340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7A3"/>
    <w:multiLevelType w:val="hybridMultilevel"/>
    <w:tmpl w:val="3B104C6A"/>
    <w:lvl w:ilvl="0" w:tplc="81365A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E2989"/>
    <w:multiLevelType w:val="multilevel"/>
    <w:tmpl w:val="37D4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2E"/>
    <w:rsid w:val="0001751C"/>
    <w:rsid w:val="000B26BA"/>
    <w:rsid w:val="0022639D"/>
    <w:rsid w:val="00272C2E"/>
    <w:rsid w:val="00332A01"/>
    <w:rsid w:val="004861B0"/>
    <w:rsid w:val="005E78BE"/>
    <w:rsid w:val="008C2CA2"/>
    <w:rsid w:val="009F5EE3"/>
    <w:rsid w:val="00A83E82"/>
    <w:rsid w:val="00AD7D51"/>
    <w:rsid w:val="00C55732"/>
    <w:rsid w:val="00DC43F1"/>
    <w:rsid w:val="00E6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85DE6"/>
  <w15:chartTrackingRefBased/>
  <w15:docId w15:val="{643385D0-9E2A-475D-8830-C72E3F64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2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272C2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72C2E"/>
    <w:pPr>
      <w:spacing w:before="100" w:beforeAutospacing="1" w:after="100" w:afterAutospacing="1"/>
    </w:pPr>
  </w:style>
  <w:style w:type="character" w:customStyle="1" w:styleId="text-success">
    <w:name w:val="text-success"/>
    <w:basedOn w:val="Fuentedeprrafopredeter"/>
    <w:rsid w:val="00272C2E"/>
  </w:style>
  <w:style w:type="paragraph" w:styleId="Encabezado">
    <w:name w:val="header"/>
    <w:basedOn w:val="Normal"/>
    <w:link w:val="EncabezadoCar"/>
    <w:uiPriority w:val="99"/>
    <w:unhideWhenUsed/>
    <w:rsid w:val="00DC43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43F1"/>
  </w:style>
  <w:style w:type="paragraph" w:styleId="Piedepgina">
    <w:name w:val="footer"/>
    <w:basedOn w:val="Normal"/>
    <w:link w:val="PiedepginaCar"/>
    <w:uiPriority w:val="99"/>
    <w:unhideWhenUsed/>
    <w:rsid w:val="00DC4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dcterms:created xsi:type="dcterms:W3CDTF">2018-08-23T18:00:00Z</dcterms:created>
  <dcterms:modified xsi:type="dcterms:W3CDTF">2018-08-23T18:34:00Z</dcterms:modified>
</cp:coreProperties>
</file>